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A65D4" w:rsidRDefault="00087081" w:rsidP="00167976">
      <w:pPr>
        <w:jc w:val="center"/>
        <w:rPr>
          <w:rFonts w:ascii="Times New Roman" w:hAnsi="Times New Roman"/>
          <w:b/>
          <w:color w:val="80808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09DA" w:rsidRPr="00EA65D4">
        <w:rPr>
          <w:rFonts w:ascii="Times New Roman" w:hAnsi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 w:rsidR="006F09DA" w:rsidRPr="00EA65D4">
        <w:rPr>
          <w:rFonts w:ascii="Times New Roman" w:hAnsi="Times New Roman"/>
          <w:b/>
          <w:color w:val="808080"/>
          <w:sz w:val="28"/>
          <w:szCs w:val="28"/>
        </w:rPr>
        <w:br/>
        <w:t>по Костромской области</w:t>
      </w:r>
    </w:p>
    <w:p w:rsidR="00167976" w:rsidRDefault="00167976" w:rsidP="0057286B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6F05A5" w:rsidRDefault="00766D8A" w:rsidP="0057286B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766D8A">
        <w:rPr>
          <w:rFonts w:ascii="Times New Roman" w:hAnsi="Times New Roman"/>
          <w:b/>
          <w:sz w:val="28"/>
          <w:szCs w:val="28"/>
        </w:rPr>
        <w:t xml:space="preserve">Более 300 индивидуальных предпринимателей в Костромской области добровольно уплачивают взносы </w:t>
      </w:r>
      <w:r w:rsidR="008F3503" w:rsidRPr="008F3503">
        <w:rPr>
          <w:rFonts w:ascii="Times New Roman" w:hAnsi="Times New Roman"/>
          <w:b/>
          <w:sz w:val="28"/>
          <w:szCs w:val="28"/>
        </w:rPr>
        <w:t>на социальное страхование</w:t>
      </w:r>
      <w:r w:rsidR="001C7210">
        <w:rPr>
          <w:rFonts w:ascii="Times New Roman" w:hAnsi="Times New Roman"/>
          <w:b/>
          <w:sz w:val="28"/>
          <w:szCs w:val="28"/>
        </w:rPr>
        <w:t xml:space="preserve"> </w:t>
      </w:r>
    </w:p>
    <w:p w:rsidR="001C7210" w:rsidRPr="008F3503" w:rsidRDefault="001C7210" w:rsidP="0057286B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FE6E2E" w:rsidRDefault="00FE6E2E" w:rsidP="00FE6E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Для</w:t>
      </w:r>
      <w:r w:rsidR="00E2016B">
        <w:rPr>
          <w:rFonts w:ascii="Times New Roman" w:hAnsi="Times New Roman"/>
          <w:i/>
          <w:szCs w:val="28"/>
        </w:rPr>
        <w:t xml:space="preserve"> того</w:t>
      </w:r>
      <w:r w:rsidR="001C7210">
        <w:rPr>
          <w:rFonts w:ascii="Times New Roman" w:hAnsi="Times New Roman"/>
          <w:i/>
          <w:szCs w:val="28"/>
        </w:rPr>
        <w:t>,</w:t>
      </w:r>
      <w:r w:rsidR="00E2016B">
        <w:rPr>
          <w:rFonts w:ascii="Times New Roman" w:hAnsi="Times New Roman"/>
          <w:i/>
          <w:szCs w:val="28"/>
        </w:rPr>
        <w:t xml:space="preserve"> </w:t>
      </w:r>
      <w:r w:rsidR="008D2C5F" w:rsidRPr="00FE6E2E">
        <w:rPr>
          <w:rFonts w:ascii="Times New Roman" w:hAnsi="Times New Roman"/>
          <w:i/>
          <w:szCs w:val="28"/>
        </w:rPr>
        <w:t>чтобы иметь право на пособие по временной нетрудоспособности и в связи с материнство</w:t>
      </w:r>
      <w:r w:rsidR="004E1DF8" w:rsidRPr="00FE6E2E">
        <w:rPr>
          <w:rFonts w:ascii="Times New Roman" w:hAnsi="Times New Roman"/>
          <w:i/>
          <w:szCs w:val="28"/>
        </w:rPr>
        <w:t>м</w:t>
      </w:r>
      <w:r w:rsidR="008D2C5F" w:rsidRPr="00FE6E2E">
        <w:rPr>
          <w:rFonts w:ascii="Times New Roman" w:hAnsi="Times New Roman"/>
          <w:i/>
          <w:szCs w:val="28"/>
        </w:rPr>
        <w:t xml:space="preserve">, </w:t>
      </w:r>
      <w:r w:rsidR="004E1DF8" w:rsidRPr="00FE6E2E">
        <w:rPr>
          <w:rFonts w:ascii="Times New Roman" w:hAnsi="Times New Roman"/>
          <w:i/>
          <w:szCs w:val="28"/>
        </w:rPr>
        <w:t>индивидуальные предприниматели, адвокаты, нотариусы, члены крестьянских (фермерских) хозяйств могут добровольно вступить в правоотношения с Отделением Социального фонда России по Костромской области по обязательному социальному страхованию.</w:t>
      </w:r>
      <w:r w:rsidR="009F7660" w:rsidRPr="00FE6E2E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</w:rPr>
        <w:t xml:space="preserve"> </w:t>
      </w:r>
      <w:r w:rsidR="004D4FFE">
        <w:rPr>
          <w:rFonts w:ascii="Times New Roman" w:hAnsi="Times New Roman"/>
          <w:i/>
          <w:szCs w:val="28"/>
        </w:rPr>
        <w:t xml:space="preserve">В 2024 году такое </w:t>
      </w:r>
      <w:r w:rsidR="009F7660" w:rsidRPr="00FE6E2E">
        <w:rPr>
          <w:rFonts w:ascii="Times New Roman" w:hAnsi="Times New Roman"/>
          <w:i/>
          <w:szCs w:val="28"/>
        </w:rPr>
        <w:t xml:space="preserve"> решение приняли </w:t>
      </w:r>
      <w:r w:rsidR="004D4FFE">
        <w:rPr>
          <w:rFonts w:ascii="Times New Roman" w:hAnsi="Times New Roman"/>
          <w:i/>
          <w:szCs w:val="28"/>
        </w:rPr>
        <w:t xml:space="preserve">306 </w:t>
      </w:r>
      <w:r w:rsidR="009F7660" w:rsidRPr="00FE6E2E">
        <w:rPr>
          <w:rFonts w:ascii="Times New Roman" w:hAnsi="Times New Roman"/>
          <w:i/>
          <w:szCs w:val="28"/>
        </w:rPr>
        <w:t xml:space="preserve">костромичей. </w:t>
      </w:r>
    </w:p>
    <w:p w:rsidR="00891DC7" w:rsidRPr="00FE6E2E" w:rsidRDefault="004E1DF8" w:rsidP="00FE6E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Cs w:val="28"/>
        </w:rPr>
      </w:pPr>
      <w:r w:rsidRPr="00FE6E2E">
        <w:rPr>
          <w:rFonts w:ascii="Times New Roman" w:hAnsi="Times New Roman"/>
          <w:i/>
          <w:szCs w:val="28"/>
        </w:rPr>
        <w:t xml:space="preserve"> </w:t>
      </w:r>
    </w:p>
    <w:p w:rsidR="00F26F66" w:rsidRDefault="004C03EB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Компенсация утраченного </w:t>
      </w:r>
      <w:r w:rsidR="001C7210">
        <w:rPr>
          <w:rFonts w:ascii="Times New Roman" w:eastAsia="Times New Roman" w:hAnsi="Times New Roman"/>
          <w:sz w:val="24"/>
          <w:szCs w:val="28"/>
          <w:lang w:eastAsia="ru-RU"/>
        </w:rPr>
        <w:t xml:space="preserve">заработка в виде пособий ранее 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>была положена только гражданам, которые заключили трудовой договор с р</w:t>
      </w:r>
      <w:r w:rsidR="00F26F66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аботодателем. Лица, которые 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обеспечивают себя работой</w:t>
      </w:r>
      <w:r w:rsidR="00F26F66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сами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>, обязательному соци</w:t>
      </w:r>
      <w:r w:rsidR="008F3503" w:rsidRPr="009C46CC">
        <w:rPr>
          <w:rFonts w:ascii="Times New Roman" w:eastAsia="Times New Roman" w:hAnsi="Times New Roman"/>
          <w:sz w:val="24"/>
          <w:szCs w:val="28"/>
          <w:lang w:eastAsia="ru-RU"/>
        </w:rPr>
        <w:t>альному страхованию не подлежат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Pr="009C46CC">
        <w:t xml:space="preserve"> </w:t>
      </w:r>
      <w:r w:rsidR="001C7210">
        <w:rPr>
          <w:rFonts w:ascii="Times New Roman" w:eastAsia="Times New Roman" w:hAnsi="Times New Roman"/>
          <w:sz w:val="24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4C03EB">
        <w:rPr>
          <w:rFonts w:ascii="Times New Roman" w:eastAsia="Times New Roman" w:hAnsi="Times New Roman"/>
          <w:sz w:val="24"/>
          <w:szCs w:val="28"/>
          <w:lang w:eastAsia="ru-RU"/>
        </w:rPr>
        <w:t xml:space="preserve"> 2023 года</w:t>
      </w:r>
      <w:r w:rsidR="008F3503">
        <w:rPr>
          <w:rFonts w:ascii="Times New Roman" w:eastAsia="Times New Roman" w:hAnsi="Times New Roman"/>
          <w:sz w:val="24"/>
          <w:szCs w:val="28"/>
          <w:lang w:eastAsia="ru-RU"/>
        </w:rPr>
        <w:t xml:space="preserve"> дополнительно</w:t>
      </w:r>
      <w:r w:rsidRPr="004C03EB">
        <w:rPr>
          <w:rFonts w:ascii="Times New Roman" w:eastAsia="Times New Roman" w:hAnsi="Times New Roman"/>
          <w:sz w:val="24"/>
          <w:szCs w:val="28"/>
          <w:lang w:eastAsia="ru-RU"/>
        </w:rPr>
        <w:t xml:space="preserve"> заработала</w:t>
      </w:r>
      <w:r w:rsidR="008F3503">
        <w:rPr>
          <w:rFonts w:ascii="Times New Roman" w:eastAsia="Times New Roman" w:hAnsi="Times New Roman"/>
          <w:sz w:val="24"/>
          <w:szCs w:val="28"/>
          <w:lang w:eastAsia="ru-RU"/>
        </w:rPr>
        <w:t xml:space="preserve"> и</w:t>
      </w:r>
      <w:r w:rsidRPr="004C03EB">
        <w:rPr>
          <w:rFonts w:ascii="Times New Roman" w:eastAsia="Times New Roman" w:hAnsi="Times New Roman"/>
          <w:sz w:val="24"/>
          <w:szCs w:val="28"/>
          <w:lang w:eastAsia="ru-RU"/>
        </w:rPr>
        <w:t xml:space="preserve"> другая система страхования</w:t>
      </w:r>
      <w:r w:rsidR="008F3503">
        <w:rPr>
          <w:rFonts w:ascii="Times New Roman" w:eastAsia="Times New Roman" w:hAnsi="Times New Roman"/>
          <w:sz w:val="24"/>
          <w:szCs w:val="28"/>
          <w:lang w:eastAsia="ru-RU"/>
        </w:rPr>
        <w:t xml:space="preserve"> — </w:t>
      </w:r>
      <w:r w:rsidRPr="004C03EB">
        <w:rPr>
          <w:rFonts w:ascii="Times New Roman" w:eastAsia="Times New Roman" w:hAnsi="Times New Roman"/>
          <w:sz w:val="24"/>
          <w:szCs w:val="28"/>
          <w:lang w:eastAsia="ru-RU"/>
        </w:rPr>
        <w:t>добровольная. За наемных рабо</w:t>
      </w:r>
      <w:r w:rsidR="00F26F66">
        <w:rPr>
          <w:rFonts w:ascii="Times New Roman" w:eastAsia="Times New Roman" w:hAnsi="Times New Roman"/>
          <w:sz w:val="24"/>
          <w:szCs w:val="28"/>
          <w:lang w:eastAsia="ru-RU"/>
        </w:rPr>
        <w:t xml:space="preserve">тников взносы </w:t>
      </w:r>
      <w:r w:rsidRPr="004C03EB">
        <w:rPr>
          <w:rFonts w:ascii="Times New Roman" w:eastAsia="Times New Roman" w:hAnsi="Times New Roman"/>
          <w:sz w:val="24"/>
          <w:szCs w:val="28"/>
          <w:lang w:eastAsia="ru-RU"/>
        </w:rPr>
        <w:t xml:space="preserve">уплачивает работодатель, а индивидуальные предприниматели делают взносы сами за себя. </w:t>
      </w:r>
    </w:p>
    <w:p w:rsidR="00F26F66" w:rsidRDefault="00F26F66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>Лица, добровольно вступившие в правоотношения по обязательному социальному страхованию на случай временной нетрудоспособности и в связи с материнством, приобретают право на получение страхового обеспечения при услов</w:t>
      </w:r>
      <w:r w:rsidR="00C47D9B">
        <w:rPr>
          <w:rFonts w:ascii="Times New Roman" w:eastAsia="Times New Roman" w:hAnsi="Times New Roman"/>
          <w:sz w:val="24"/>
          <w:szCs w:val="28"/>
          <w:lang w:eastAsia="ru-RU"/>
        </w:rPr>
        <w:t>ии уплаты ими страховых взносов</w:t>
      </w: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 xml:space="preserve"> за ка</w:t>
      </w:r>
      <w:r w:rsidR="00F95376">
        <w:rPr>
          <w:rFonts w:ascii="Times New Roman" w:eastAsia="Times New Roman" w:hAnsi="Times New Roman"/>
          <w:sz w:val="24"/>
          <w:szCs w:val="28"/>
          <w:lang w:eastAsia="ru-RU"/>
        </w:rPr>
        <w:t>лендарный год, предшествующий</w:t>
      </w: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 xml:space="preserve"> году, в котором наступил страховой случай.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То есть, д</w:t>
      </w: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>ля приобретения права на получение пособий в 2025 году, необходимо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добровольно </w:t>
      </w: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 xml:space="preserve"> уплатить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страховые взносы</w:t>
      </w:r>
      <w:r w:rsidRPr="00F26F66">
        <w:rPr>
          <w:rFonts w:ascii="Times New Roman" w:eastAsia="Times New Roman" w:hAnsi="Times New Roman"/>
          <w:sz w:val="24"/>
          <w:szCs w:val="28"/>
          <w:lang w:eastAsia="ru-RU"/>
        </w:rPr>
        <w:t xml:space="preserve"> до 31 декабря 2024 года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34461" w:rsidRDefault="00E34461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34461">
        <w:rPr>
          <w:rFonts w:ascii="Times New Roman" w:eastAsia="Times New Roman" w:hAnsi="Times New Roman"/>
          <w:sz w:val="24"/>
          <w:szCs w:val="28"/>
          <w:lang w:eastAsia="ru-RU"/>
        </w:rPr>
        <w:t>Размер взносов, подлежащих уплате, не зависит ни от даты регистрации в качестве индивидуального предпринимате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ля, ни от даты регистрации в Отделении </w:t>
      </w:r>
      <w:r w:rsidR="001C7210">
        <w:rPr>
          <w:rFonts w:ascii="Times New Roman" w:eastAsia="Times New Roman" w:hAnsi="Times New Roman"/>
          <w:sz w:val="24"/>
          <w:szCs w:val="28"/>
          <w:lang w:eastAsia="ru-RU"/>
        </w:rPr>
        <w:t>фонда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по Костромской области</w:t>
      </w:r>
      <w:r w:rsidRPr="00E34461">
        <w:rPr>
          <w:rFonts w:ascii="Times New Roman" w:eastAsia="Times New Roman" w:hAnsi="Times New Roman"/>
          <w:sz w:val="24"/>
          <w:szCs w:val="28"/>
          <w:lang w:eastAsia="ru-RU"/>
        </w:rPr>
        <w:t>. Способ оплаты может быть любым</w:t>
      </w:r>
      <w:r w:rsidR="009F7660">
        <w:rPr>
          <w:rFonts w:ascii="Times New Roman" w:eastAsia="Times New Roman" w:hAnsi="Times New Roman"/>
          <w:sz w:val="24"/>
          <w:szCs w:val="28"/>
          <w:lang w:eastAsia="ru-RU"/>
        </w:rPr>
        <w:t>: наличными</w:t>
      </w:r>
      <w:r w:rsidRPr="00E34461">
        <w:rPr>
          <w:rFonts w:ascii="Times New Roman" w:eastAsia="Times New Roman" w:hAnsi="Times New Roman"/>
          <w:sz w:val="24"/>
          <w:szCs w:val="28"/>
          <w:lang w:eastAsia="ru-RU"/>
        </w:rPr>
        <w:t xml:space="preserve"> через банк, в безналичном порядке с расчетного счета или почтовым переводом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. </w:t>
      </w:r>
    </w:p>
    <w:p w:rsidR="009C46CC" w:rsidRDefault="00F26F66" w:rsidP="009C46CC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>Размер страховых взносов з</w:t>
      </w:r>
      <w:r w:rsidR="00F95376" w:rsidRPr="009C46CC">
        <w:rPr>
          <w:rFonts w:ascii="Times New Roman" w:eastAsia="Times New Roman" w:hAnsi="Times New Roman"/>
          <w:sz w:val="24"/>
          <w:szCs w:val="28"/>
          <w:lang w:eastAsia="ru-RU"/>
        </w:rPr>
        <w:t>а год равен минималь</w:t>
      </w:r>
      <w:r w:rsidR="008F3503" w:rsidRPr="009C46CC">
        <w:rPr>
          <w:rFonts w:ascii="Times New Roman" w:eastAsia="Times New Roman" w:hAnsi="Times New Roman"/>
          <w:sz w:val="24"/>
          <w:szCs w:val="28"/>
          <w:lang w:eastAsia="ru-RU"/>
        </w:rPr>
        <w:t>ной зарплате</w:t>
      </w:r>
      <w:r w:rsidR="00FE6E2E" w:rsidRPr="009C46CC">
        <w:rPr>
          <w:rFonts w:ascii="Times New Roman" w:eastAsia="Times New Roman" w:hAnsi="Times New Roman"/>
          <w:sz w:val="24"/>
          <w:szCs w:val="28"/>
          <w:lang w:eastAsia="ru-RU"/>
        </w:rPr>
        <w:t>,</w:t>
      </w:r>
      <w:r w:rsidR="008F3503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умноженной</w:t>
      </w:r>
      <w:r w:rsidR="00F95376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на 2,9 </w:t>
      </w:r>
      <w:r w:rsidR="000449AC" w:rsidRPr="009C46CC">
        <w:rPr>
          <w:rFonts w:ascii="Times New Roman" w:eastAsia="Times New Roman" w:hAnsi="Times New Roman"/>
          <w:sz w:val="24"/>
          <w:szCs w:val="28"/>
          <w:lang w:eastAsia="ru-RU"/>
        </w:rPr>
        <w:t>процента и</w:t>
      </w:r>
      <w:r w:rsidR="00F95376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на количество месяцев в году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>. Стоимость с</w:t>
      </w:r>
      <w:r w:rsidR="00F95376" w:rsidRPr="009C46CC">
        <w:rPr>
          <w:rFonts w:ascii="Times New Roman" w:eastAsia="Times New Roman" w:hAnsi="Times New Roman"/>
          <w:sz w:val="24"/>
          <w:szCs w:val="28"/>
          <w:lang w:eastAsia="ru-RU"/>
        </w:rPr>
        <w:t>трахового года в 2024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году</w:t>
      </w:r>
      <w:r w:rsidR="00F95376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в Костромской области</w:t>
      </w:r>
      <w:r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составляет</w:t>
      </w:r>
      <w:r w:rsidR="00A22A8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6CC" w:rsidRPr="009C46CC">
        <w:rPr>
          <w:rFonts w:ascii="Times New Roman" w:eastAsia="Times New Roman" w:hAnsi="Times New Roman"/>
          <w:sz w:val="24"/>
          <w:szCs w:val="28"/>
          <w:lang w:eastAsia="ru-RU"/>
        </w:rPr>
        <w:t xml:space="preserve">6 696 руб. 22 коп. </w:t>
      </w:r>
    </w:p>
    <w:p w:rsidR="008F28F2" w:rsidRDefault="00E34461" w:rsidP="009C46CC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Вступить в добровольные правоотношения с О</w:t>
      </w:r>
      <w:r w:rsidR="001C7210">
        <w:rPr>
          <w:rFonts w:ascii="Times New Roman" w:eastAsia="Times New Roman" w:hAnsi="Times New Roman"/>
          <w:sz w:val="24"/>
          <w:szCs w:val="28"/>
          <w:lang w:eastAsia="ru-RU"/>
        </w:rPr>
        <w:t>тделением фонда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по Костромской области можно, подав заявление о регистрации на портале Госуслуг, в клиентской службе Отделения СФР по Костромской области или МФЦ.</w:t>
      </w:r>
    </w:p>
    <w:p w:rsidR="000449AC" w:rsidRDefault="008F28F2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F28F2">
        <w:rPr>
          <w:rFonts w:ascii="Times New Roman" w:eastAsia="Times New Roman" w:hAnsi="Times New Roman"/>
          <w:sz w:val="24"/>
          <w:szCs w:val="28"/>
          <w:lang w:eastAsia="ru-RU"/>
        </w:rPr>
        <w:t>Для назначения и выплаты пособий по временной нетрудоспособно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сти и в связи с материнством индивидуальным предпринимателям</w:t>
      </w:r>
      <w:r w:rsidR="00C47D9B">
        <w:rPr>
          <w:rFonts w:ascii="Times New Roman" w:eastAsia="Times New Roman" w:hAnsi="Times New Roman"/>
          <w:sz w:val="24"/>
          <w:szCs w:val="28"/>
          <w:lang w:eastAsia="ru-RU"/>
        </w:rPr>
        <w:t xml:space="preserve"> удобнее всего</w:t>
      </w:r>
      <w:r w:rsidRPr="008F28F2">
        <w:rPr>
          <w:rFonts w:ascii="Times New Roman" w:eastAsia="Times New Roman" w:hAnsi="Times New Roman"/>
          <w:sz w:val="24"/>
          <w:szCs w:val="28"/>
          <w:lang w:eastAsia="ru-RU"/>
        </w:rPr>
        <w:t xml:space="preserve"> подать сведения в электронном виде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в личном кабинете страхователя </w:t>
      </w:r>
      <w:r w:rsidR="001C7210">
        <w:rPr>
          <w:rFonts w:ascii="Times New Roman" w:eastAsia="Times New Roman" w:hAnsi="Times New Roman"/>
          <w:sz w:val="24"/>
          <w:szCs w:val="28"/>
          <w:lang w:eastAsia="ru-RU"/>
        </w:rPr>
        <w:t xml:space="preserve">— </w:t>
      </w:r>
      <w:r w:rsidRPr="008F28F2">
        <w:rPr>
          <w:rFonts w:ascii="Times New Roman" w:eastAsia="Times New Roman" w:hAnsi="Times New Roman"/>
          <w:sz w:val="24"/>
          <w:szCs w:val="28"/>
          <w:lang w:eastAsia="ru-RU"/>
        </w:rPr>
        <w:t xml:space="preserve">https://lk.sfr.gov.ru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0449AC" w:rsidRPr="000449AC" w:rsidRDefault="000449AC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 заявлении потребуется указать:</w:t>
      </w:r>
    </w:p>
    <w:p w:rsidR="000449AC" w:rsidRPr="000449AC" w:rsidRDefault="000449AC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449AC">
        <w:rPr>
          <w:rFonts w:ascii="Times New Roman" w:eastAsia="Times New Roman" w:hAnsi="Times New Roman"/>
          <w:sz w:val="24"/>
          <w:szCs w:val="28"/>
          <w:lang w:eastAsia="ru-RU"/>
        </w:rPr>
        <w:t xml:space="preserve"> – номер электронного листка нетрудоспособности; </w:t>
      </w:r>
    </w:p>
    <w:p w:rsidR="000449AC" w:rsidRPr="000449AC" w:rsidRDefault="000449AC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449AC">
        <w:rPr>
          <w:rFonts w:ascii="Times New Roman" w:eastAsia="Times New Roman" w:hAnsi="Times New Roman"/>
          <w:sz w:val="24"/>
          <w:szCs w:val="28"/>
          <w:lang w:eastAsia="ru-RU"/>
        </w:rPr>
        <w:t xml:space="preserve">– паспортные данные; </w:t>
      </w:r>
    </w:p>
    <w:p w:rsidR="000449AC" w:rsidRPr="000449AC" w:rsidRDefault="000449AC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0449AC">
        <w:rPr>
          <w:rFonts w:ascii="Times New Roman" w:eastAsia="Times New Roman" w:hAnsi="Times New Roman"/>
          <w:sz w:val="24"/>
          <w:szCs w:val="28"/>
          <w:lang w:eastAsia="ru-RU"/>
        </w:rPr>
        <w:t>– номер расчетного с</w:t>
      </w:r>
      <w:r w:rsidR="00FE6E2E">
        <w:rPr>
          <w:rFonts w:ascii="Times New Roman" w:eastAsia="Times New Roman" w:hAnsi="Times New Roman"/>
          <w:sz w:val="24"/>
          <w:szCs w:val="28"/>
          <w:lang w:eastAsia="ru-RU"/>
        </w:rPr>
        <w:t>чета или карты</w:t>
      </w:r>
      <w:r w:rsidRPr="000449AC">
        <w:rPr>
          <w:rFonts w:ascii="Times New Roman" w:eastAsia="Times New Roman" w:hAnsi="Times New Roman"/>
          <w:sz w:val="24"/>
          <w:szCs w:val="28"/>
          <w:lang w:eastAsia="ru-RU"/>
        </w:rPr>
        <w:t xml:space="preserve"> МИР. </w:t>
      </w:r>
    </w:p>
    <w:p w:rsidR="008F28F2" w:rsidRPr="008F28F2" w:rsidRDefault="000449AC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Пособие назначается и выплачивается в течение 10 рабочих дней. </w:t>
      </w:r>
    </w:p>
    <w:p w:rsidR="00E34461" w:rsidRDefault="00E34461" w:rsidP="00C47D9B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Обращаем</w:t>
      </w:r>
      <w:r w:rsidRPr="00E34461">
        <w:rPr>
          <w:rFonts w:ascii="Times New Roman" w:eastAsia="Times New Roman" w:hAnsi="Times New Roman"/>
          <w:sz w:val="24"/>
          <w:szCs w:val="28"/>
          <w:lang w:eastAsia="ru-RU"/>
        </w:rPr>
        <w:t xml:space="preserve"> внимание: право на получение страхового обеспечения при условии уплаты страховых взносов в текущем году возникает в следующем году!</w:t>
      </w:r>
    </w:p>
    <w:p w:rsidR="00ED332F" w:rsidRDefault="00EB6404" w:rsidP="00C47D9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</w:t>
      </w:r>
      <w:r w:rsidR="00ED332F" w:rsidRPr="00790869">
        <w:rPr>
          <w:rFonts w:ascii="Times New Roman" w:hAnsi="Times New Roman"/>
          <w:sz w:val="24"/>
          <w:szCs w:val="24"/>
        </w:rPr>
        <w:t xml:space="preserve"> остались вопросы, вы можете обратиться к специалистам Отделения СФР</w:t>
      </w:r>
      <w:r w:rsidR="009803D7">
        <w:rPr>
          <w:rFonts w:ascii="Times New Roman" w:hAnsi="Times New Roman"/>
          <w:sz w:val="24"/>
          <w:szCs w:val="24"/>
        </w:rPr>
        <w:t xml:space="preserve"> по Костромской области</w:t>
      </w:r>
      <w:r w:rsidR="00ED332F" w:rsidRPr="00790869">
        <w:rPr>
          <w:rFonts w:ascii="Times New Roman" w:hAnsi="Times New Roman"/>
          <w:sz w:val="24"/>
          <w:szCs w:val="24"/>
        </w:rPr>
        <w:t xml:space="preserve">,  позвонив по телефону: 8 800 </w:t>
      </w:r>
      <w:r w:rsidR="00375AF9">
        <w:rPr>
          <w:rFonts w:ascii="Times New Roman" w:hAnsi="Times New Roman"/>
          <w:sz w:val="24"/>
          <w:szCs w:val="24"/>
        </w:rPr>
        <w:t>1</w:t>
      </w:r>
      <w:r w:rsidR="00ED332F" w:rsidRPr="00790869">
        <w:rPr>
          <w:rFonts w:ascii="Times New Roman" w:hAnsi="Times New Roman"/>
          <w:sz w:val="24"/>
          <w:szCs w:val="24"/>
        </w:rPr>
        <w:t>00 0</w:t>
      </w:r>
      <w:r w:rsidR="00375AF9">
        <w:rPr>
          <w:rFonts w:ascii="Times New Roman" w:hAnsi="Times New Roman"/>
          <w:sz w:val="24"/>
          <w:szCs w:val="24"/>
        </w:rPr>
        <w:t>001</w:t>
      </w:r>
      <w:bookmarkStart w:id="0" w:name="_GoBack"/>
      <w:bookmarkEnd w:id="0"/>
      <w:r w:rsidR="00ED332F" w:rsidRPr="00790869">
        <w:rPr>
          <w:rFonts w:ascii="Times New Roman" w:hAnsi="Times New Roman"/>
          <w:sz w:val="24"/>
          <w:szCs w:val="24"/>
        </w:rPr>
        <w:t xml:space="preserve"> (звонок бесплатный, режим работы </w:t>
      </w:r>
      <w:r w:rsidR="001C7210">
        <w:rPr>
          <w:rFonts w:ascii="Times New Roman" w:hAnsi="Times New Roman"/>
          <w:sz w:val="24"/>
          <w:szCs w:val="24"/>
        </w:rPr>
        <w:t>—</w:t>
      </w:r>
      <w:r w:rsidR="00ED332F" w:rsidRPr="00790869">
        <w:rPr>
          <w:rFonts w:ascii="Times New Roman" w:hAnsi="Times New Roman"/>
          <w:sz w:val="24"/>
          <w:szCs w:val="24"/>
        </w:rPr>
        <w:t xml:space="preserve"> с 8 до 17 часов по будням).</w:t>
      </w:r>
    </w:p>
    <w:p w:rsidR="00500FA7" w:rsidRPr="00790869" w:rsidRDefault="00500FA7" w:rsidP="00C47D9B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401FE5" w:rsidRPr="00500FA7" w:rsidRDefault="006F09DA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  <w:i/>
        </w:rPr>
      </w:pPr>
      <w:r w:rsidRPr="00500FA7">
        <w:rPr>
          <w:rFonts w:ascii="Times New Roman" w:hAnsi="Times New Roman"/>
          <w:i/>
        </w:rPr>
        <w:t>8 (4942) 39-06-07</w:t>
      </w:r>
      <w:r w:rsidR="00C47D9B" w:rsidRPr="00500FA7">
        <w:rPr>
          <w:rFonts w:ascii="Times New Roman" w:hAnsi="Times New Roman"/>
          <w:i/>
        </w:rPr>
        <w:tab/>
      </w: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C47D9B" w:rsidRDefault="00C47D9B" w:rsidP="00C47D9B">
      <w:pPr>
        <w:tabs>
          <w:tab w:val="left" w:pos="2177"/>
        </w:tabs>
        <w:spacing w:line="360" w:lineRule="auto"/>
        <w:jc w:val="both"/>
        <w:rPr>
          <w:rFonts w:ascii="Times New Roman" w:hAnsi="Times New Roman"/>
        </w:rPr>
      </w:pPr>
    </w:p>
    <w:p w:rsidR="00FE6E2E" w:rsidRDefault="00FE6E2E" w:rsidP="00790869">
      <w:pPr>
        <w:spacing w:line="360" w:lineRule="auto"/>
        <w:jc w:val="both"/>
        <w:rPr>
          <w:rFonts w:ascii="Times New Roman" w:hAnsi="Times New Roman"/>
        </w:rPr>
      </w:pPr>
    </w:p>
    <w:sectPr w:rsidR="00FE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BAC" w:rsidRDefault="00A51BAC" w:rsidP="00766D8A">
      <w:pPr>
        <w:spacing w:after="0" w:line="240" w:lineRule="auto"/>
      </w:pPr>
      <w:r>
        <w:separator/>
      </w:r>
    </w:p>
  </w:endnote>
  <w:endnote w:type="continuationSeparator" w:id="0">
    <w:p w:rsidR="00A51BAC" w:rsidRDefault="00A51BAC" w:rsidP="0076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BAC" w:rsidRDefault="00A51BAC" w:rsidP="00766D8A">
      <w:pPr>
        <w:spacing w:after="0" w:line="240" w:lineRule="auto"/>
      </w:pPr>
      <w:r>
        <w:separator/>
      </w:r>
    </w:p>
  </w:footnote>
  <w:footnote w:type="continuationSeparator" w:id="0">
    <w:p w:rsidR="00A51BAC" w:rsidRDefault="00A51BAC" w:rsidP="00766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832"/>
    <w:multiLevelType w:val="hybridMultilevel"/>
    <w:tmpl w:val="DE4465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76"/>
    <w:rsid w:val="00002AAD"/>
    <w:rsid w:val="0000530D"/>
    <w:rsid w:val="00006C6F"/>
    <w:rsid w:val="000176C3"/>
    <w:rsid w:val="00037F56"/>
    <w:rsid w:val="00040F54"/>
    <w:rsid w:val="00043EEF"/>
    <w:rsid w:val="000449AC"/>
    <w:rsid w:val="000572D8"/>
    <w:rsid w:val="00060CCE"/>
    <w:rsid w:val="000651D5"/>
    <w:rsid w:val="000654E7"/>
    <w:rsid w:val="00087081"/>
    <w:rsid w:val="00087E7A"/>
    <w:rsid w:val="00095DE8"/>
    <w:rsid w:val="000A0179"/>
    <w:rsid w:val="000A6DA1"/>
    <w:rsid w:val="000B569A"/>
    <w:rsid w:val="000D46B7"/>
    <w:rsid w:val="000D4F7C"/>
    <w:rsid w:val="000F6675"/>
    <w:rsid w:val="0010096D"/>
    <w:rsid w:val="001038E8"/>
    <w:rsid w:val="00107D3C"/>
    <w:rsid w:val="00120C75"/>
    <w:rsid w:val="001220E9"/>
    <w:rsid w:val="00131678"/>
    <w:rsid w:val="00144B36"/>
    <w:rsid w:val="00144B69"/>
    <w:rsid w:val="00167976"/>
    <w:rsid w:val="00176D75"/>
    <w:rsid w:val="001A2BC8"/>
    <w:rsid w:val="001B19CF"/>
    <w:rsid w:val="001C7210"/>
    <w:rsid w:val="001D0190"/>
    <w:rsid w:val="001D2897"/>
    <w:rsid w:val="001D2ADB"/>
    <w:rsid w:val="001D31D0"/>
    <w:rsid w:val="001D411E"/>
    <w:rsid w:val="001E526B"/>
    <w:rsid w:val="00203FBE"/>
    <w:rsid w:val="00227603"/>
    <w:rsid w:val="00251C29"/>
    <w:rsid w:val="00256463"/>
    <w:rsid w:val="00267599"/>
    <w:rsid w:val="002736AE"/>
    <w:rsid w:val="00276DDE"/>
    <w:rsid w:val="00296CAD"/>
    <w:rsid w:val="002A46B7"/>
    <w:rsid w:val="002A6EA8"/>
    <w:rsid w:val="002C47E7"/>
    <w:rsid w:val="002D11FB"/>
    <w:rsid w:val="002E2E7C"/>
    <w:rsid w:val="002E4727"/>
    <w:rsid w:val="00303544"/>
    <w:rsid w:val="00311E04"/>
    <w:rsid w:val="00316188"/>
    <w:rsid w:val="0033375A"/>
    <w:rsid w:val="00340B84"/>
    <w:rsid w:val="00347757"/>
    <w:rsid w:val="00357675"/>
    <w:rsid w:val="0036007D"/>
    <w:rsid w:val="00364478"/>
    <w:rsid w:val="00375AF9"/>
    <w:rsid w:val="00390EC7"/>
    <w:rsid w:val="003937F7"/>
    <w:rsid w:val="003A16C3"/>
    <w:rsid w:val="003A41CE"/>
    <w:rsid w:val="003B1008"/>
    <w:rsid w:val="003B1E57"/>
    <w:rsid w:val="003B29DA"/>
    <w:rsid w:val="003C0DB7"/>
    <w:rsid w:val="003E2F6A"/>
    <w:rsid w:val="003E375A"/>
    <w:rsid w:val="003E5BF7"/>
    <w:rsid w:val="003E7673"/>
    <w:rsid w:val="003F0817"/>
    <w:rsid w:val="00400DC6"/>
    <w:rsid w:val="00401FE5"/>
    <w:rsid w:val="00413198"/>
    <w:rsid w:val="00421CD2"/>
    <w:rsid w:val="00442D65"/>
    <w:rsid w:val="00451840"/>
    <w:rsid w:val="00451AB6"/>
    <w:rsid w:val="00453A31"/>
    <w:rsid w:val="00457425"/>
    <w:rsid w:val="00462973"/>
    <w:rsid w:val="00466234"/>
    <w:rsid w:val="004829A4"/>
    <w:rsid w:val="004870AF"/>
    <w:rsid w:val="004C03EB"/>
    <w:rsid w:val="004C0C3D"/>
    <w:rsid w:val="004C654F"/>
    <w:rsid w:val="004D3425"/>
    <w:rsid w:val="004D4FFE"/>
    <w:rsid w:val="004E1DF8"/>
    <w:rsid w:val="00500FA7"/>
    <w:rsid w:val="00501DC9"/>
    <w:rsid w:val="00502FDE"/>
    <w:rsid w:val="005035F3"/>
    <w:rsid w:val="00540EB9"/>
    <w:rsid w:val="005446F5"/>
    <w:rsid w:val="0055106F"/>
    <w:rsid w:val="00554213"/>
    <w:rsid w:val="00555FE7"/>
    <w:rsid w:val="005579D6"/>
    <w:rsid w:val="005601D3"/>
    <w:rsid w:val="00561FD5"/>
    <w:rsid w:val="005707D9"/>
    <w:rsid w:val="0057286B"/>
    <w:rsid w:val="00582620"/>
    <w:rsid w:val="005A14A0"/>
    <w:rsid w:val="005B1064"/>
    <w:rsid w:val="005C146E"/>
    <w:rsid w:val="005C1F82"/>
    <w:rsid w:val="005E085E"/>
    <w:rsid w:val="005E659B"/>
    <w:rsid w:val="005E6A84"/>
    <w:rsid w:val="005F0505"/>
    <w:rsid w:val="005F2978"/>
    <w:rsid w:val="005F53E1"/>
    <w:rsid w:val="006157D5"/>
    <w:rsid w:val="00625E4E"/>
    <w:rsid w:val="006508AD"/>
    <w:rsid w:val="00652D72"/>
    <w:rsid w:val="00662892"/>
    <w:rsid w:val="00663935"/>
    <w:rsid w:val="006B2BAA"/>
    <w:rsid w:val="006B2DF5"/>
    <w:rsid w:val="006C3243"/>
    <w:rsid w:val="006C6AA1"/>
    <w:rsid w:val="006D0472"/>
    <w:rsid w:val="006F05A5"/>
    <w:rsid w:val="006F09DA"/>
    <w:rsid w:val="007328D2"/>
    <w:rsid w:val="00742A52"/>
    <w:rsid w:val="00755584"/>
    <w:rsid w:val="007619C7"/>
    <w:rsid w:val="00766D8A"/>
    <w:rsid w:val="00774CAF"/>
    <w:rsid w:val="00790869"/>
    <w:rsid w:val="00795C57"/>
    <w:rsid w:val="007B311C"/>
    <w:rsid w:val="007B6936"/>
    <w:rsid w:val="007C015B"/>
    <w:rsid w:val="007C4FB5"/>
    <w:rsid w:val="007E13E1"/>
    <w:rsid w:val="007F5088"/>
    <w:rsid w:val="00802D72"/>
    <w:rsid w:val="00805FB5"/>
    <w:rsid w:val="008143FE"/>
    <w:rsid w:val="00823B98"/>
    <w:rsid w:val="00826451"/>
    <w:rsid w:val="008317A0"/>
    <w:rsid w:val="008370D5"/>
    <w:rsid w:val="008450D1"/>
    <w:rsid w:val="00883DCD"/>
    <w:rsid w:val="0088553C"/>
    <w:rsid w:val="00887784"/>
    <w:rsid w:val="00891DC7"/>
    <w:rsid w:val="008B349D"/>
    <w:rsid w:val="008B4296"/>
    <w:rsid w:val="008B58B7"/>
    <w:rsid w:val="008C0D39"/>
    <w:rsid w:val="008C1745"/>
    <w:rsid w:val="008C3C3B"/>
    <w:rsid w:val="008D2C5F"/>
    <w:rsid w:val="008D4280"/>
    <w:rsid w:val="008D46BA"/>
    <w:rsid w:val="008D6EE2"/>
    <w:rsid w:val="008D75E1"/>
    <w:rsid w:val="008F275E"/>
    <w:rsid w:val="008F28F2"/>
    <w:rsid w:val="008F3503"/>
    <w:rsid w:val="00900C9D"/>
    <w:rsid w:val="00901B47"/>
    <w:rsid w:val="00913877"/>
    <w:rsid w:val="009139F5"/>
    <w:rsid w:val="00916B61"/>
    <w:rsid w:val="00920E3D"/>
    <w:rsid w:val="00932F54"/>
    <w:rsid w:val="00936D78"/>
    <w:rsid w:val="0094308A"/>
    <w:rsid w:val="00977F56"/>
    <w:rsid w:val="009803D7"/>
    <w:rsid w:val="009835A4"/>
    <w:rsid w:val="009856BB"/>
    <w:rsid w:val="009A096C"/>
    <w:rsid w:val="009C46CC"/>
    <w:rsid w:val="009D4CF0"/>
    <w:rsid w:val="009F7660"/>
    <w:rsid w:val="00A02B9F"/>
    <w:rsid w:val="00A07B69"/>
    <w:rsid w:val="00A16AE0"/>
    <w:rsid w:val="00A21F14"/>
    <w:rsid w:val="00A22A8B"/>
    <w:rsid w:val="00A238DB"/>
    <w:rsid w:val="00A306A3"/>
    <w:rsid w:val="00A319AC"/>
    <w:rsid w:val="00A37FA0"/>
    <w:rsid w:val="00A40E83"/>
    <w:rsid w:val="00A41CC1"/>
    <w:rsid w:val="00A456A4"/>
    <w:rsid w:val="00A47576"/>
    <w:rsid w:val="00A50EDE"/>
    <w:rsid w:val="00A51BAC"/>
    <w:rsid w:val="00A821BE"/>
    <w:rsid w:val="00A935F5"/>
    <w:rsid w:val="00AA2FB3"/>
    <w:rsid w:val="00AA619F"/>
    <w:rsid w:val="00AB3276"/>
    <w:rsid w:val="00AC2879"/>
    <w:rsid w:val="00AD66BD"/>
    <w:rsid w:val="00AF160F"/>
    <w:rsid w:val="00B01EB4"/>
    <w:rsid w:val="00B03B5E"/>
    <w:rsid w:val="00B03F8D"/>
    <w:rsid w:val="00B14BF5"/>
    <w:rsid w:val="00B20E63"/>
    <w:rsid w:val="00B56EB7"/>
    <w:rsid w:val="00B74D7B"/>
    <w:rsid w:val="00B916F7"/>
    <w:rsid w:val="00B9215E"/>
    <w:rsid w:val="00B92894"/>
    <w:rsid w:val="00BA06FA"/>
    <w:rsid w:val="00BA73CF"/>
    <w:rsid w:val="00BC62D8"/>
    <w:rsid w:val="00BC666B"/>
    <w:rsid w:val="00BC7AD5"/>
    <w:rsid w:val="00BD70F7"/>
    <w:rsid w:val="00BE1121"/>
    <w:rsid w:val="00BE5950"/>
    <w:rsid w:val="00C0187C"/>
    <w:rsid w:val="00C47D9B"/>
    <w:rsid w:val="00C50A78"/>
    <w:rsid w:val="00C61710"/>
    <w:rsid w:val="00C8515B"/>
    <w:rsid w:val="00C90D24"/>
    <w:rsid w:val="00C92E1C"/>
    <w:rsid w:val="00CB3077"/>
    <w:rsid w:val="00CC340E"/>
    <w:rsid w:val="00CC589D"/>
    <w:rsid w:val="00CD3C4E"/>
    <w:rsid w:val="00CE2D83"/>
    <w:rsid w:val="00CE7FF0"/>
    <w:rsid w:val="00CF52DE"/>
    <w:rsid w:val="00CF5B42"/>
    <w:rsid w:val="00CF5B8E"/>
    <w:rsid w:val="00D03B8A"/>
    <w:rsid w:val="00D11A7C"/>
    <w:rsid w:val="00D1507A"/>
    <w:rsid w:val="00D24CD7"/>
    <w:rsid w:val="00D26220"/>
    <w:rsid w:val="00D3704A"/>
    <w:rsid w:val="00D474ED"/>
    <w:rsid w:val="00D535C4"/>
    <w:rsid w:val="00D5624D"/>
    <w:rsid w:val="00D57E8D"/>
    <w:rsid w:val="00D64C8B"/>
    <w:rsid w:val="00D67EBF"/>
    <w:rsid w:val="00D7399E"/>
    <w:rsid w:val="00D81A49"/>
    <w:rsid w:val="00D945B3"/>
    <w:rsid w:val="00DD4146"/>
    <w:rsid w:val="00DF2EF3"/>
    <w:rsid w:val="00DF5EA7"/>
    <w:rsid w:val="00E157DA"/>
    <w:rsid w:val="00E1612B"/>
    <w:rsid w:val="00E2016B"/>
    <w:rsid w:val="00E213AE"/>
    <w:rsid w:val="00E34461"/>
    <w:rsid w:val="00E402A4"/>
    <w:rsid w:val="00E425D6"/>
    <w:rsid w:val="00E42684"/>
    <w:rsid w:val="00E44BFF"/>
    <w:rsid w:val="00E479E3"/>
    <w:rsid w:val="00E505FD"/>
    <w:rsid w:val="00E52838"/>
    <w:rsid w:val="00E70BE1"/>
    <w:rsid w:val="00E840B9"/>
    <w:rsid w:val="00E846DB"/>
    <w:rsid w:val="00E846E6"/>
    <w:rsid w:val="00E87ED6"/>
    <w:rsid w:val="00E92677"/>
    <w:rsid w:val="00EA65D4"/>
    <w:rsid w:val="00EA6EB2"/>
    <w:rsid w:val="00EB5B88"/>
    <w:rsid w:val="00EB6404"/>
    <w:rsid w:val="00ED2C65"/>
    <w:rsid w:val="00ED332F"/>
    <w:rsid w:val="00ED5A54"/>
    <w:rsid w:val="00ED5CE2"/>
    <w:rsid w:val="00EE34E2"/>
    <w:rsid w:val="00EF4B1B"/>
    <w:rsid w:val="00F0093B"/>
    <w:rsid w:val="00F05837"/>
    <w:rsid w:val="00F26F66"/>
    <w:rsid w:val="00F327A1"/>
    <w:rsid w:val="00F37861"/>
    <w:rsid w:val="00F403A6"/>
    <w:rsid w:val="00F42EF1"/>
    <w:rsid w:val="00F430EA"/>
    <w:rsid w:val="00F46840"/>
    <w:rsid w:val="00F65D41"/>
    <w:rsid w:val="00F71695"/>
    <w:rsid w:val="00F8336F"/>
    <w:rsid w:val="00F91A8D"/>
    <w:rsid w:val="00F9417F"/>
    <w:rsid w:val="00F95376"/>
    <w:rsid w:val="00F9542F"/>
    <w:rsid w:val="00FB1B98"/>
    <w:rsid w:val="00FB5423"/>
    <w:rsid w:val="00FC18AD"/>
    <w:rsid w:val="00FC2D01"/>
    <w:rsid w:val="00FE2DE8"/>
    <w:rsid w:val="00FE6E2E"/>
    <w:rsid w:val="00FE71B1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uiPriority w:val="22"/>
    <w:qFormat/>
    <w:rsid w:val="00755584"/>
    <w:rPr>
      <w:b/>
      <w:bCs/>
    </w:rPr>
  </w:style>
  <w:style w:type="character" w:styleId="a4">
    <w:name w:val="Emphasis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C7AD5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C4FB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14BF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6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6D8A"/>
  </w:style>
  <w:style w:type="paragraph" w:styleId="ad">
    <w:name w:val="footer"/>
    <w:basedOn w:val="a"/>
    <w:link w:val="ae"/>
    <w:uiPriority w:val="99"/>
    <w:unhideWhenUsed/>
    <w:rsid w:val="0076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6D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uiPriority w:val="22"/>
    <w:qFormat/>
    <w:rsid w:val="00755584"/>
    <w:rPr>
      <w:b/>
      <w:bCs/>
    </w:rPr>
  </w:style>
  <w:style w:type="character" w:styleId="a4">
    <w:name w:val="Emphasis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C7AD5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C4FB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14BF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6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6D8A"/>
  </w:style>
  <w:style w:type="paragraph" w:styleId="ad">
    <w:name w:val="footer"/>
    <w:basedOn w:val="a"/>
    <w:link w:val="ae"/>
    <w:uiPriority w:val="99"/>
    <w:unhideWhenUsed/>
    <w:rsid w:val="0076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6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&#1047;&#1072;&#1084;&#1103;&#1090;&#1082;&#1080;&#1085;&#1072;\001_&#1055;&#1056;&#1045;&#1057;&#1057;_&#1056;&#1045;&#1051;&#1048;&#1047;&#1067;\2024\+%20&#1048;&#1102;&#1083;&#1100;\&#1056;&#1045;&#1051;&#1048;&#1047;&#1067;\29%20&#1080;&#1102;&#1083;&#1103;%20-%204%20&#1072;&#1074;&#1075;&#1091;&#1089;&#1090;&#1072;%20&#1044;&#1086;&#1073;&#1088;&#1086;&#1074;&#1086;&#1083;&#1100;&#1085;&#1086;&#1077;%20&#1089;&#1086;&#1094;&#1089;&#1090;&#1088;&#1072;&#1093;&#1086;&#1074;&#1072;&#1085;&#1080;&#1077;_&#1088;&#1077;&#1083;&#1080;&#1079;+&#1055;&#1054;&#1057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E37F-F68A-4658-803B-46271B6DD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29 июля - 4 августа Добровольное соцстрахование_релиз+ПОСТ.dot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3044</CharactersWithSpaces>
  <SharedDoc>false</SharedDoc>
  <HLinks>
    <vt:vector size="6" baseType="variant">
      <vt:variant>
        <vt:i4>3604606</vt:i4>
      </vt:variant>
      <vt:variant>
        <vt:i4>0</vt:i4>
      </vt:variant>
      <vt:variant>
        <vt:i4>0</vt:i4>
      </vt:variant>
      <vt:variant>
        <vt:i4>5</vt:i4>
      </vt:variant>
      <vt:variant>
        <vt:lpwstr>https://lk.sfr.gov.ru/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3</cp:revision>
  <cp:lastPrinted>2024-07-24T07:13:00Z</cp:lastPrinted>
  <dcterms:created xsi:type="dcterms:W3CDTF">2024-07-29T11:36:00Z</dcterms:created>
  <dcterms:modified xsi:type="dcterms:W3CDTF">2024-12-17T09:04:00Z</dcterms:modified>
</cp:coreProperties>
</file>